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4B082" w14:textId="77777777" w:rsidR="00BC6461" w:rsidRDefault="00BC6461" w:rsidP="00BC64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09F413" wp14:editId="21E52CB5">
            <wp:extent cx="1773638" cy="1753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44" cy="175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42B11" w14:textId="77777777" w:rsidR="00BC6461" w:rsidRDefault="00BC6461">
      <w:pPr>
        <w:rPr>
          <w:rFonts w:ascii="Times New Roman" w:hAnsi="Times New Roman"/>
          <w:sz w:val="24"/>
          <w:szCs w:val="24"/>
        </w:rPr>
      </w:pPr>
    </w:p>
    <w:p w14:paraId="0494FBBA" w14:textId="77777777" w:rsidR="00BC6461" w:rsidRPr="00BC6461" w:rsidRDefault="00BC6461" w:rsidP="00BC6461">
      <w:pPr>
        <w:jc w:val="center"/>
        <w:rPr>
          <w:rFonts w:ascii="Times New Roman" w:hAnsi="Times New Roman"/>
          <w:sz w:val="28"/>
          <w:szCs w:val="28"/>
        </w:rPr>
      </w:pPr>
      <w:r w:rsidRPr="00BC6461">
        <w:rPr>
          <w:rFonts w:ascii="Times New Roman" w:hAnsi="Times New Roman"/>
          <w:sz w:val="28"/>
          <w:szCs w:val="28"/>
        </w:rPr>
        <w:t>Межрегиональный круглый стол</w:t>
      </w:r>
    </w:p>
    <w:p w14:paraId="6289CC29" w14:textId="77777777" w:rsidR="00BC6461" w:rsidRPr="004561B0" w:rsidRDefault="00BC6461" w:rsidP="00BC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1B0">
        <w:rPr>
          <w:rFonts w:ascii="Times New Roman" w:hAnsi="Times New Roman"/>
          <w:b/>
          <w:sz w:val="24"/>
          <w:szCs w:val="24"/>
        </w:rPr>
        <w:t xml:space="preserve">«ФАКТОРЫ ФОРМИРОВАНИЯ СОЦИОКУЛЬТУРНОЙ ИДЕНТИЧНОСТИ СТУДЕНТОВ В УСЛОВИЯХ ПОЛИКОНФЕССИОНАЛЬНОСТИ: </w:t>
      </w:r>
    </w:p>
    <w:p w14:paraId="5B6A2692" w14:textId="77777777" w:rsidR="00BC6461" w:rsidRPr="004561B0" w:rsidRDefault="00BC6461" w:rsidP="00BC6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1B0">
        <w:rPr>
          <w:rFonts w:ascii="Times New Roman" w:hAnsi="Times New Roman"/>
          <w:b/>
          <w:sz w:val="24"/>
          <w:szCs w:val="24"/>
        </w:rPr>
        <w:t>ТЕОЛОГИЧЕСКИЙ И ПСИХОЛОГО-ПЕДАГОГИЧЕСКИЙ ПОДХОДЫ»</w:t>
      </w:r>
    </w:p>
    <w:p w14:paraId="12569B8A" w14:textId="77777777" w:rsidR="00BC6461" w:rsidRDefault="00BC6461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BC6461" w:rsidRPr="000B464B" w14:paraId="5E355814" w14:textId="77777777" w:rsidTr="000B464B">
        <w:tc>
          <w:tcPr>
            <w:tcW w:w="4785" w:type="dxa"/>
          </w:tcPr>
          <w:p w14:paraId="1F99B136" w14:textId="77777777" w:rsidR="00BC6461" w:rsidRPr="000B464B" w:rsidRDefault="00BC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B">
              <w:rPr>
                <w:rFonts w:ascii="Times New Roman" w:hAnsi="Times New Roman" w:cs="Times New Roman"/>
                <w:sz w:val="24"/>
                <w:szCs w:val="24"/>
              </w:rPr>
              <w:t>8 апреля 2022 года</w:t>
            </w:r>
          </w:p>
          <w:p w14:paraId="6630214F" w14:textId="77777777" w:rsidR="00BC6461" w:rsidRPr="000B464B" w:rsidRDefault="00BC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5F7AB27B" w14:textId="77777777" w:rsidR="00BC6461" w:rsidRPr="000B464B" w:rsidRDefault="00BC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B">
              <w:rPr>
                <w:rFonts w:ascii="Times New Roman" w:hAnsi="Times New Roman" w:cs="Times New Roman"/>
                <w:sz w:val="24"/>
                <w:szCs w:val="24"/>
              </w:rPr>
              <w:t>Очно+ВКС</w:t>
            </w:r>
            <w:proofErr w:type="spellEnd"/>
          </w:p>
        </w:tc>
        <w:tc>
          <w:tcPr>
            <w:tcW w:w="4786" w:type="dxa"/>
          </w:tcPr>
          <w:p w14:paraId="011E1046" w14:textId="77777777" w:rsidR="000B464B" w:rsidRPr="000B464B" w:rsidRDefault="000B464B" w:rsidP="000B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64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</w:t>
            </w:r>
          </w:p>
          <w:p w14:paraId="7962FD02" w14:textId="77777777" w:rsidR="000B464B" w:rsidRDefault="000B464B" w:rsidP="000B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64B">
              <w:rPr>
                <w:rFonts w:ascii="Times New Roman" w:hAnsi="Times New Roman" w:cs="Times New Roman"/>
                <w:sz w:val="24"/>
                <w:szCs w:val="24"/>
              </w:rPr>
              <w:t>Инклюзивного высшего образования «Московский государственный гуманитарно-экономический университет»</w:t>
            </w:r>
          </w:p>
          <w:p w14:paraId="65911CAD" w14:textId="77777777" w:rsidR="00BC6461" w:rsidRPr="000B464B" w:rsidRDefault="00BC6461" w:rsidP="00BC64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64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«Российская</w:t>
            </w:r>
          </w:p>
          <w:p w14:paraId="0B061442" w14:textId="77777777" w:rsidR="00BC6461" w:rsidRPr="000B464B" w:rsidRDefault="00BC6461" w:rsidP="00BC64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64B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образования»</w:t>
            </w:r>
          </w:p>
          <w:p w14:paraId="0343E1AD" w14:textId="77777777" w:rsidR="000B464B" w:rsidRPr="000B464B" w:rsidRDefault="000B464B" w:rsidP="00BC64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0D3E1" w14:textId="77777777" w:rsidR="006B5C1B" w:rsidRDefault="000B464B">
      <w:pPr>
        <w:rPr>
          <w:rFonts w:ascii="Times New Roman" w:hAnsi="Times New Roman" w:cs="Times New Roman"/>
          <w:sz w:val="24"/>
          <w:szCs w:val="24"/>
        </w:rPr>
      </w:pPr>
      <w:r w:rsidRPr="000B464B">
        <w:rPr>
          <w:rFonts w:ascii="Times New Roman" w:hAnsi="Times New Roman" w:cs="Times New Roman"/>
          <w:sz w:val="24"/>
          <w:szCs w:val="24"/>
        </w:rPr>
        <w:t>Ссылка на подключение:</w:t>
      </w:r>
    </w:p>
    <w:p w14:paraId="4C4D3CB3" w14:textId="77777777" w:rsidR="000B464B" w:rsidRDefault="00D47055" w:rsidP="000B464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B464B" w:rsidRPr="00734AF4">
          <w:rPr>
            <w:rStyle w:val="a6"/>
            <w:rFonts w:ascii="Times New Roman" w:hAnsi="Times New Roman" w:cs="Times New Roman"/>
            <w:sz w:val="24"/>
            <w:szCs w:val="24"/>
          </w:rPr>
          <w:t>https://us02web.zoom.us/j/5334989408?pwd=N3k0aS9TVUNqRzA5ZUJhb2tLelRPdz09</w:t>
        </w:r>
      </w:hyperlink>
    </w:p>
    <w:p w14:paraId="4A1E7053" w14:textId="77777777" w:rsidR="000B464B" w:rsidRPr="000B464B" w:rsidRDefault="000B464B" w:rsidP="000B464B">
      <w:pPr>
        <w:rPr>
          <w:rFonts w:ascii="Times New Roman" w:hAnsi="Times New Roman" w:cs="Times New Roman"/>
          <w:sz w:val="24"/>
          <w:szCs w:val="24"/>
        </w:rPr>
      </w:pPr>
      <w:r w:rsidRPr="000B464B">
        <w:rPr>
          <w:rFonts w:ascii="Times New Roman" w:hAnsi="Times New Roman" w:cs="Times New Roman"/>
          <w:sz w:val="24"/>
          <w:szCs w:val="24"/>
        </w:rPr>
        <w:t>Идентификатор конференции: 533 498 9408</w:t>
      </w:r>
    </w:p>
    <w:p w14:paraId="0CC7FD11" w14:textId="77777777" w:rsidR="000B464B" w:rsidRDefault="000B464B" w:rsidP="000B464B">
      <w:pPr>
        <w:rPr>
          <w:rFonts w:ascii="Times New Roman" w:hAnsi="Times New Roman" w:cs="Times New Roman"/>
          <w:sz w:val="24"/>
          <w:szCs w:val="24"/>
        </w:rPr>
      </w:pPr>
      <w:r w:rsidRPr="000B464B">
        <w:rPr>
          <w:rFonts w:ascii="Times New Roman" w:hAnsi="Times New Roman" w:cs="Times New Roman"/>
          <w:sz w:val="24"/>
          <w:szCs w:val="24"/>
        </w:rPr>
        <w:t>Код доступа: 7hiUXb</w:t>
      </w:r>
    </w:p>
    <w:p w14:paraId="6F4431A4" w14:textId="77777777" w:rsidR="000B464B" w:rsidRPr="000B464B" w:rsidRDefault="000B464B" w:rsidP="000B464B">
      <w:pPr>
        <w:rPr>
          <w:rFonts w:ascii="Times New Roman" w:hAnsi="Times New Roman" w:cs="Times New Roman"/>
          <w:b/>
          <w:sz w:val="24"/>
          <w:szCs w:val="24"/>
        </w:rPr>
      </w:pPr>
      <w:r w:rsidRPr="000B464B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14:paraId="263150D3" w14:textId="77777777" w:rsidR="000B464B" w:rsidRDefault="000B464B" w:rsidP="000B464B">
      <w:pPr>
        <w:jc w:val="both"/>
        <w:rPr>
          <w:rFonts w:ascii="Times New Roman" w:hAnsi="Times New Roman" w:cs="Times New Roman"/>
          <w:sz w:val="24"/>
          <w:szCs w:val="24"/>
        </w:rPr>
      </w:pPr>
      <w:r w:rsidRPr="000B464B">
        <w:rPr>
          <w:rFonts w:ascii="Times New Roman" w:hAnsi="Times New Roman" w:cs="Times New Roman"/>
          <w:b/>
          <w:sz w:val="24"/>
          <w:szCs w:val="24"/>
        </w:rPr>
        <w:t>САХАРЧУК Елена Сергеевна –</w:t>
      </w:r>
      <w:r>
        <w:rPr>
          <w:rFonts w:ascii="Times New Roman" w:hAnsi="Times New Roman" w:cs="Times New Roman"/>
          <w:sz w:val="24"/>
          <w:szCs w:val="24"/>
        </w:rPr>
        <w:t xml:space="preserve"> проректор по учебно-методической работе Московского государственного гуманитарно-экономического университета</w:t>
      </w:r>
    </w:p>
    <w:p w14:paraId="4CF66606" w14:textId="77777777" w:rsidR="000B464B" w:rsidRDefault="000B464B" w:rsidP="000B464B">
      <w:pPr>
        <w:jc w:val="both"/>
        <w:rPr>
          <w:rFonts w:ascii="Times New Roman" w:hAnsi="Times New Roman" w:cs="Times New Roman"/>
          <w:sz w:val="24"/>
          <w:szCs w:val="24"/>
        </w:rPr>
      </w:pPr>
      <w:r w:rsidRPr="000B464B">
        <w:rPr>
          <w:rFonts w:ascii="Times New Roman" w:hAnsi="Times New Roman" w:cs="Times New Roman"/>
          <w:b/>
          <w:sz w:val="24"/>
          <w:szCs w:val="24"/>
        </w:rPr>
        <w:t>БАГРАМЯН Эммануил Робертович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руководителя Центра развития образования Российской академии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9"/>
        <w:gridCol w:w="7846"/>
      </w:tblGrid>
      <w:tr w:rsidR="000B464B" w14:paraId="6C5A38C9" w14:textId="77777777" w:rsidTr="000B464B">
        <w:tc>
          <w:tcPr>
            <w:tcW w:w="1526" w:type="dxa"/>
          </w:tcPr>
          <w:p w14:paraId="23B4D6F0" w14:textId="77777777" w:rsidR="000B464B" w:rsidRDefault="000B464B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8045" w:type="dxa"/>
          </w:tcPr>
          <w:p w14:paraId="6BA67819" w14:textId="77777777" w:rsidR="000B464B" w:rsidRDefault="000B464B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0B464B" w14:paraId="66433498" w14:textId="77777777" w:rsidTr="000B464B">
        <w:tc>
          <w:tcPr>
            <w:tcW w:w="1526" w:type="dxa"/>
          </w:tcPr>
          <w:p w14:paraId="5C4171D3" w14:textId="77777777" w:rsidR="000B464B" w:rsidRDefault="000B464B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14:00-14:10</w:t>
            </w:r>
          </w:p>
        </w:tc>
        <w:tc>
          <w:tcPr>
            <w:tcW w:w="8045" w:type="dxa"/>
          </w:tcPr>
          <w:p w14:paraId="55B8A0C4" w14:textId="77777777" w:rsidR="000B464B" w:rsidRDefault="000B464B" w:rsidP="000B4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113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Круглого стола:</w:t>
            </w:r>
          </w:p>
          <w:p w14:paraId="26FC555F" w14:textId="77777777" w:rsidR="006E0113" w:rsidRPr="006E0113" w:rsidRDefault="006E0113" w:rsidP="000B4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3F301" w14:textId="77777777" w:rsidR="000B464B" w:rsidRPr="006E0113" w:rsidRDefault="005B4212" w:rsidP="000B4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БАГРАМЯН Э.Р.,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6E50DE" w14:textId="77777777" w:rsidR="000B464B" w:rsidRDefault="000B464B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4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Центра развития образования Российской академии образования</w:t>
            </w:r>
          </w:p>
          <w:p w14:paraId="052136E2" w14:textId="77777777" w:rsidR="000B464B" w:rsidRPr="0020095D" w:rsidRDefault="000B464B" w:rsidP="006E01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«Итоги первого года реализации </w:t>
            </w:r>
            <w:r w:rsidR="006E0113"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научно-исследовательского проекта по гранту Российского фонда фундаментальных исследований (РФФИ) </w:t>
            </w:r>
            <w:r w:rsidR="006E0113"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«Факторы формирования социокультурной идентичности студентов в условиях </w:t>
            </w:r>
            <w:proofErr w:type="spellStart"/>
            <w:r w:rsidR="006E0113"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>поликонфессиональности</w:t>
            </w:r>
            <w:proofErr w:type="spellEnd"/>
            <w:r w:rsidR="006E0113"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>: теологический и психолого-педагогический подходы»</w:t>
            </w:r>
          </w:p>
        </w:tc>
      </w:tr>
      <w:tr w:rsidR="006E0113" w14:paraId="7A8EE2C0" w14:textId="77777777" w:rsidTr="00D054E8">
        <w:tc>
          <w:tcPr>
            <w:tcW w:w="9571" w:type="dxa"/>
            <w:gridSpan w:val="2"/>
          </w:tcPr>
          <w:p w14:paraId="3B45A9C6" w14:textId="77777777" w:rsidR="006E0113" w:rsidRDefault="006E0113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10 минут)</w:t>
            </w:r>
          </w:p>
        </w:tc>
      </w:tr>
      <w:tr w:rsidR="000B464B" w14:paraId="1F8E1257" w14:textId="77777777" w:rsidTr="000B464B">
        <w:tc>
          <w:tcPr>
            <w:tcW w:w="1526" w:type="dxa"/>
          </w:tcPr>
          <w:p w14:paraId="569DC713" w14:textId="77777777" w:rsidR="000B464B" w:rsidRDefault="006E0113" w:rsidP="006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14:10-14:20</w:t>
            </w:r>
          </w:p>
        </w:tc>
        <w:tc>
          <w:tcPr>
            <w:tcW w:w="8045" w:type="dxa"/>
          </w:tcPr>
          <w:p w14:paraId="7DEB1052" w14:textId="77777777" w:rsidR="005B4212" w:rsidRDefault="006E0113" w:rsidP="006E0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113">
              <w:rPr>
                <w:rFonts w:ascii="Times New Roman" w:hAnsi="Times New Roman" w:cs="Times New Roman"/>
                <w:b/>
                <w:sz w:val="24"/>
                <w:szCs w:val="24"/>
              </w:rPr>
              <w:t>ОЗЕРИНА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.А.</w:t>
            </w:r>
            <w:r w:rsidR="005B4212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B66C6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к.псих</w:t>
            </w:r>
            <w:r w:rsidR="005B4212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spellEnd"/>
            <w:r w:rsidR="005B4212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., доц.</w:t>
            </w:r>
          </w:p>
          <w:p w14:paraId="3DDE139F" w14:textId="77777777" w:rsidR="00CB66C6" w:rsidRDefault="00CB66C6" w:rsidP="006E0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академия образования</w:t>
            </w:r>
            <w:r w:rsidR="006E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0D71E" w14:textId="77777777" w:rsidR="00D47055" w:rsidRPr="00D47055" w:rsidRDefault="00D47055" w:rsidP="00D470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055">
              <w:rPr>
                <w:rFonts w:ascii="Times New Roman" w:hAnsi="Times New Roman" w:cs="Times New Roman"/>
                <w:i/>
                <w:sz w:val="24"/>
                <w:szCs w:val="24"/>
              </w:rPr>
              <w:t>«Социально-психологические факторы и механизмы формирования</w:t>
            </w:r>
          </w:p>
          <w:p w14:paraId="0BA3A217" w14:textId="0E296F05" w:rsidR="000B464B" w:rsidRPr="0020095D" w:rsidRDefault="00D47055" w:rsidP="00D470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055">
              <w:rPr>
                <w:rFonts w:ascii="Times New Roman" w:hAnsi="Times New Roman" w:cs="Times New Roman"/>
                <w:i/>
                <w:sz w:val="24"/>
                <w:szCs w:val="24"/>
              </w:rPr>
              <w:t>социокультурной идентичности»</w:t>
            </w:r>
            <w:bookmarkStart w:id="0" w:name="_GoBack"/>
            <w:bookmarkEnd w:id="0"/>
          </w:p>
        </w:tc>
      </w:tr>
      <w:tr w:rsidR="000B464B" w14:paraId="2E22C73D" w14:textId="77777777" w:rsidTr="000B464B">
        <w:tc>
          <w:tcPr>
            <w:tcW w:w="1526" w:type="dxa"/>
          </w:tcPr>
          <w:p w14:paraId="2862601C" w14:textId="77777777" w:rsidR="000B464B" w:rsidRDefault="006E0113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14:20-14:30</w:t>
            </w:r>
          </w:p>
        </w:tc>
        <w:tc>
          <w:tcPr>
            <w:tcW w:w="8045" w:type="dxa"/>
          </w:tcPr>
          <w:p w14:paraId="610DD71B" w14:textId="77777777" w:rsidR="005B4212" w:rsidRDefault="006E0113" w:rsidP="00CB6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УЛЬЯНИНА О.А.</w:t>
            </w:r>
            <w:r w:rsidR="005B4212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B66C6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B66C6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5B4212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псих.н</w:t>
            </w:r>
            <w:proofErr w:type="spellEnd"/>
            <w:r w:rsidR="005B4212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., проф.</w:t>
            </w:r>
          </w:p>
          <w:p w14:paraId="6B0204D7" w14:textId="77777777" w:rsidR="00CB66C6" w:rsidRDefault="00CB66C6" w:rsidP="00CB6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экономики</w:t>
            </w:r>
            <w:r w:rsidR="006E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0AABC" w14:textId="77777777" w:rsidR="000B464B" w:rsidRPr="0020095D" w:rsidRDefault="006E0113" w:rsidP="00CB66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B66C6"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компоненты социокультурной идентичности студентов»</w:t>
            </w:r>
          </w:p>
        </w:tc>
      </w:tr>
      <w:tr w:rsidR="000B464B" w14:paraId="2487CE88" w14:textId="77777777" w:rsidTr="000B464B">
        <w:tc>
          <w:tcPr>
            <w:tcW w:w="1526" w:type="dxa"/>
          </w:tcPr>
          <w:p w14:paraId="074239F1" w14:textId="77777777" w:rsidR="000B464B" w:rsidRDefault="00CB66C6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14:30-14:50</w:t>
            </w:r>
          </w:p>
        </w:tc>
        <w:tc>
          <w:tcPr>
            <w:tcW w:w="8045" w:type="dxa"/>
          </w:tcPr>
          <w:p w14:paraId="12B590AB" w14:textId="51193498" w:rsidR="005B4212" w:rsidRDefault="00CB66C6" w:rsidP="00CB66C6">
            <w:pPr>
              <w:jc w:val="both"/>
              <w:rPr>
                <w:b/>
              </w:rPr>
            </w:pPr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АФАНАСИЙ (</w:t>
            </w:r>
            <w:proofErr w:type="spellStart"/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Микрюков</w:t>
            </w:r>
            <w:proofErr w:type="spellEnd"/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иер</w:t>
            </w:r>
            <w:r w:rsidR="006B11EF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11EF">
              <w:rPr>
                <w:rFonts w:ascii="Times New Roman" w:hAnsi="Times New Roman" w:cs="Times New Roman"/>
                <w:b/>
                <w:sz w:val="24"/>
                <w:szCs w:val="24"/>
              </w:rPr>
              <w:t>, канд. теологии</w:t>
            </w:r>
          </w:p>
          <w:p w14:paraId="5A7BB9D9" w14:textId="77777777" w:rsidR="000B464B" w:rsidRPr="005B4212" w:rsidRDefault="00CB66C6" w:rsidP="00CB6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Николо-Угрешская</w:t>
            </w:r>
            <w:proofErr w:type="spellEnd"/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православная</w:t>
            </w:r>
            <w:r w:rsidR="005B4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семинария</w:t>
            </w:r>
          </w:p>
          <w:p w14:paraId="5795AFD8" w14:textId="4FED3DB0" w:rsidR="00CB66C6" w:rsidRPr="0020095D" w:rsidRDefault="00CB66C6" w:rsidP="00CB66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B11EF">
              <w:rPr>
                <w:rFonts w:ascii="Times New Roman" w:hAnsi="Times New Roman" w:cs="Times New Roman"/>
                <w:i/>
                <w:sz w:val="24"/>
                <w:szCs w:val="24"/>
              </w:rPr>
              <w:t>Образ воспитанника в концепции теологического (православного) образования</w:t>
            </w:r>
            <w:r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8A4BD8" w14:paraId="50406E44" w14:textId="77777777" w:rsidTr="000B464B">
        <w:tc>
          <w:tcPr>
            <w:tcW w:w="1526" w:type="dxa"/>
          </w:tcPr>
          <w:p w14:paraId="090B01D0" w14:textId="77777777" w:rsidR="008A4BD8" w:rsidRDefault="008A4BD8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14:50-15:00</w:t>
            </w:r>
          </w:p>
        </w:tc>
        <w:tc>
          <w:tcPr>
            <w:tcW w:w="8045" w:type="dxa"/>
          </w:tcPr>
          <w:p w14:paraId="06514A34" w14:textId="77777777" w:rsidR="005B4212" w:rsidRPr="005B4212" w:rsidRDefault="008A4BD8" w:rsidP="00CB6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БЛИНКОВА </w:t>
            </w:r>
            <w:r w:rsidR="005B4212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А.О., к.ф.н.</w:t>
            </w:r>
          </w:p>
          <w:p w14:paraId="779864DC" w14:textId="77777777" w:rsidR="008A4BD8" w:rsidRDefault="005B4212" w:rsidP="00CB6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педагогический университет имени А.И. Герцена</w:t>
            </w:r>
          </w:p>
          <w:p w14:paraId="2C624010" w14:textId="048AE58B" w:rsidR="005B4212" w:rsidRPr="005B4212" w:rsidRDefault="005B4212" w:rsidP="00CB66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21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670E3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 духовности как фактора гармоничного формирования студента: новейшие методы измерения</w:t>
            </w:r>
            <w:r w:rsidRPr="005B421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CB66C6" w14:paraId="14A62452" w14:textId="77777777" w:rsidTr="000B464B">
        <w:tc>
          <w:tcPr>
            <w:tcW w:w="1526" w:type="dxa"/>
          </w:tcPr>
          <w:p w14:paraId="52D31958" w14:textId="77777777" w:rsidR="00CB66C6" w:rsidRDefault="00B6252D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14:50-15:10</w:t>
            </w:r>
          </w:p>
        </w:tc>
        <w:tc>
          <w:tcPr>
            <w:tcW w:w="8045" w:type="dxa"/>
          </w:tcPr>
          <w:p w14:paraId="07801B5D" w14:textId="77777777" w:rsidR="005B4212" w:rsidRPr="005B4212" w:rsidRDefault="005B4212" w:rsidP="000B4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И.А., д.ф.н., проф.</w:t>
            </w:r>
          </w:p>
          <w:p w14:paraId="58A682D2" w14:textId="77777777" w:rsidR="00CB66C6" w:rsidRDefault="00B6252D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областной университет</w:t>
            </w:r>
          </w:p>
          <w:p w14:paraId="06F5896F" w14:textId="77777777" w:rsidR="00B6252D" w:rsidRPr="0020095D" w:rsidRDefault="00B6252D" w:rsidP="00B625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>«Формирование ценностной сферы личности молодого человека: опыт русской классики и современность»</w:t>
            </w:r>
          </w:p>
        </w:tc>
      </w:tr>
      <w:tr w:rsidR="00CB66C6" w14:paraId="25E281E9" w14:textId="77777777" w:rsidTr="000B464B">
        <w:tc>
          <w:tcPr>
            <w:tcW w:w="1526" w:type="dxa"/>
          </w:tcPr>
          <w:p w14:paraId="44CC0BB8" w14:textId="77777777" w:rsidR="00CB66C6" w:rsidRDefault="00B6252D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15:10-15:20</w:t>
            </w:r>
          </w:p>
        </w:tc>
        <w:tc>
          <w:tcPr>
            <w:tcW w:w="8045" w:type="dxa"/>
          </w:tcPr>
          <w:p w14:paraId="62EA78F1" w14:textId="77777777" w:rsidR="005B4212" w:rsidRPr="005B4212" w:rsidRDefault="00B6252D" w:rsidP="000B4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r w:rsidR="005B4212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АРЧУК Е.С., </w:t>
            </w:r>
            <w:proofErr w:type="spellStart"/>
            <w:r w:rsidR="005B4212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д.пед.н</w:t>
            </w:r>
            <w:proofErr w:type="spellEnd"/>
            <w:r w:rsidR="005B4212"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., доц.</w:t>
            </w:r>
          </w:p>
          <w:p w14:paraId="582EB35B" w14:textId="77777777" w:rsidR="00CB66C6" w:rsidRDefault="0020095D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гуманитарно-экономический университет</w:t>
            </w:r>
          </w:p>
          <w:p w14:paraId="12A382ED" w14:textId="77777777" w:rsidR="0020095D" w:rsidRPr="0020095D" w:rsidRDefault="0020095D" w:rsidP="000B46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«Значимые в контексте формирования мировоззренческих позиций, ценностно-нравственных ориентаций студентов, организационно-педагогические ресурсы образовательной среды вуза в условиях </w:t>
            </w:r>
            <w:proofErr w:type="spellStart"/>
            <w:r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>поликонфессиональности</w:t>
            </w:r>
            <w:proofErr w:type="spellEnd"/>
            <w:r w:rsidRPr="0020095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5B4212" w14:paraId="55AC7197" w14:textId="77777777" w:rsidTr="000B464B">
        <w:tc>
          <w:tcPr>
            <w:tcW w:w="1526" w:type="dxa"/>
          </w:tcPr>
          <w:p w14:paraId="7D9E89E1" w14:textId="77777777" w:rsidR="005B4212" w:rsidRDefault="005B4212" w:rsidP="000B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15:20-15:30</w:t>
            </w:r>
          </w:p>
        </w:tc>
        <w:tc>
          <w:tcPr>
            <w:tcW w:w="8045" w:type="dxa"/>
          </w:tcPr>
          <w:p w14:paraId="461C6C75" w14:textId="77777777" w:rsidR="005B4212" w:rsidRPr="005B4212" w:rsidRDefault="005B4212" w:rsidP="005B4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БАГРАМЯН Э.Р., </w:t>
            </w:r>
            <w:proofErr w:type="spellStart"/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к.п.н</w:t>
            </w:r>
            <w:proofErr w:type="spellEnd"/>
            <w:r w:rsidRPr="005B4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7997C0" w14:textId="77777777" w:rsidR="005B4212" w:rsidRPr="005B4212" w:rsidRDefault="005B4212" w:rsidP="005B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1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Центра развития образования Российской академии образования</w:t>
            </w:r>
          </w:p>
          <w:p w14:paraId="12BF7306" w14:textId="77777777" w:rsidR="005B4212" w:rsidRPr="005B4212" w:rsidRDefault="005B4212" w:rsidP="005B42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212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круглого стола</w:t>
            </w:r>
          </w:p>
        </w:tc>
      </w:tr>
    </w:tbl>
    <w:p w14:paraId="538E8179" w14:textId="77777777" w:rsidR="000B464B" w:rsidRPr="000B464B" w:rsidRDefault="000B464B" w:rsidP="000B46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464B" w:rsidRPr="000B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61"/>
    <w:rsid w:val="000B464B"/>
    <w:rsid w:val="0020095D"/>
    <w:rsid w:val="0031576F"/>
    <w:rsid w:val="004561B0"/>
    <w:rsid w:val="005B4212"/>
    <w:rsid w:val="006B11EF"/>
    <w:rsid w:val="006E0113"/>
    <w:rsid w:val="008A4BD8"/>
    <w:rsid w:val="009D2609"/>
    <w:rsid w:val="00B6252D"/>
    <w:rsid w:val="00BC6461"/>
    <w:rsid w:val="00C670E3"/>
    <w:rsid w:val="00CB66C6"/>
    <w:rsid w:val="00D3677E"/>
    <w:rsid w:val="00D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E165"/>
  <w15:docId w15:val="{F0AFA96C-EAB3-FA48-91CA-B016CC1A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B4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5334989408?pwd=N3k0aS9TVUNqRzA5ZUJhb2tLelRPdz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Сахарчук Елена Сергеевна</dc:creator>
  <cp:lastModifiedBy>Эммануил</cp:lastModifiedBy>
  <cp:revision>5</cp:revision>
  <dcterms:created xsi:type="dcterms:W3CDTF">2022-04-06T05:10:00Z</dcterms:created>
  <dcterms:modified xsi:type="dcterms:W3CDTF">2022-04-06T19:13:00Z</dcterms:modified>
</cp:coreProperties>
</file>